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DE80" w14:textId="77777777" w:rsidR="00647A5D" w:rsidRDefault="00973F6A" w:rsidP="00973F6A">
      <w:pPr>
        <w:pStyle w:val="Titel"/>
        <w:jc w:val="center"/>
      </w:pPr>
      <w:r>
        <w:t>Handleiding voor gebruik Cryptshare</w:t>
      </w:r>
    </w:p>
    <w:p w14:paraId="278C89ED" w14:textId="1A5377D0" w:rsidR="00973F6A" w:rsidRDefault="00973F6A" w:rsidP="00973F6A">
      <w:pPr>
        <w:jc w:val="center"/>
        <w:rPr>
          <w:b/>
          <w:color w:val="0070C0"/>
        </w:rPr>
      </w:pPr>
      <w:r w:rsidRPr="00973F6A">
        <w:rPr>
          <w:rFonts w:cstheme="minorHAnsi"/>
          <w:b/>
          <w:color w:val="0070C0"/>
        </w:rPr>
        <w:t>©</w:t>
      </w:r>
      <w:proofErr w:type="spellStart"/>
      <w:r w:rsidRPr="00973F6A">
        <w:rPr>
          <w:b/>
          <w:color w:val="0070C0"/>
        </w:rPr>
        <w:t>EBlinC_WE_SHARE</w:t>
      </w:r>
      <w:proofErr w:type="spellEnd"/>
    </w:p>
    <w:p w14:paraId="0F2831F2" w14:textId="1410BA0D" w:rsidR="009466EC" w:rsidRDefault="009466EC">
      <w:pPr>
        <w:rPr>
          <w:b/>
          <w:color w:val="0070C0"/>
        </w:rPr>
      </w:pPr>
      <w:r>
        <w:rPr>
          <w:b/>
          <w:color w:val="0070C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55515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E8B369" w14:textId="568B76D5" w:rsidR="009466EC" w:rsidRDefault="009466EC">
          <w:pPr>
            <w:pStyle w:val="Kopvaninhoudsopgave"/>
          </w:pPr>
          <w:r>
            <w:t>Inho</w:t>
          </w:r>
          <w:bookmarkStart w:id="0" w:name="_GoBack"/>
          <w:bookmarkEnd w:id="0"/>
          <w:r>
            <w:t>ud</w:t>
          </w:r>
        </w:p>
        <w:p w14:paraId="7D7C7299" w14:textId="5860DCDC" w:rsidR="00B160B2" w:rsidRDefault="009466E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03829" w:history="1">
            <w:r w:rsidR="00B160B2" w:rsidRPr="00C478F6">
              <w:rPr>
                <w:rStyle w:val="Hyperlink"/>
                <w:noProof/>
              </w:rPr>
              <w:t>Stappenplan voor gebruik EBlinC _Cryptshare in Outlook</w:t>
            </w:r>
            <w:r w:rsidR="00B160B2">
              <w:rPr>
                <w:noProof/>
                <w:webHidden/>
              </w:rPr>
              <w:tab/>
            </w:r>
            <w:r w:rsidR="00B160B2">
              <w:rPr>
                <w:noProof/>
                <w:webHidden/>
              </w:rPr>
              <w:fldChar w:fldCharType="begin"/>
            </w:r>
            <w:r w:rsidR="00B160B2">
              <w:rPr>
                <w:noProof/>
                <w:webHidden/>
              </w:rPr>
              <w:instrText xml:space="preserve"> PAGEREF _Toc5803829 \h </w:instrText>
            </w:r>
            <w:r w:rsidR="00B160B2">
              <w:rPr>
                <w:noProof/>
                <w:webHidden/>
              </w:rPr>
            </w:r>
            <w:r w:rsidR="00B160B2">
              <w:rPr>
                <w:noProof/>
                <w:webHidden/>
              </w:rPr>
              <w:fldChar w:fldCharType="separate"/>
            </w:r>
            <w:r w:rsidR="00B160B2">
              <w:rPr>
                <w:noProof/>
                <w:webHidden/>
              </w:rPr>
              <w:t>2</w:t>
            </w:r>
            <w:r w:rsidR="00B160B2">
              <w:rPr>
                <w:noProof/>
                <w:webHidden/>
              </w:rPr>
              <w:fldChar w:fldCharType="end"/>
            </w:r>
          </w:hyperlink>
        </w:p>
        <w:p w14:paraId="2A4564C0" w14:textId="257DBFDB" w:rsidR="00B160B2" w:rsidRDefault="00B160B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803830" w:history="1">
            <w:r w:rsidRPr="00C478F6">
              <w:rPr>
                <w:rStyle w:val="Hyperlink"/>
                <w:noProof/>
              </w:rPr>
              <w:t>U bent zover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_Toc5803830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36D551" w14:textId="13F810C3" w:rsidR="00B160B2" w:rsidRDefault="00B160B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803831" w:history="1">
            <w:r w:rsidRPr="00C478F6">
              <w:rPr>
                <w:rStyle w:val="Hyperlink"/>
                <w:noProof/>
              </w:rPr>
              <w:t>Cryptshare generiek in eb.arbeidsvoorwaarden.com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_Toc5803831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26DC7" w14:textId="09208CAB" w:rsidR="00B160B2" w:rsidRDefault="00B160B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803832" w:history="1">
            <w:r w:rsidRPr="00C478F6">
              <w:rPr>
                <w:rStyle w:val="Hyperlink"/>
                <w:noProof/>
              </w:rPr>
              <w:t>Document versturen vanuit eb.arbeidsvoorwaarden.com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_Toc5803832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A2D9A" w14:textId="5FE20E1E" w:rsidR="00B160B2" w:rsidRDefault="00B160B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803833" w:history="1">
            <w:r w:rsidRPr="00C478F6">
              <w:rPr>
                <w:rStyle w:val="Hyperlink"/>
                <w:noProof/>
              </w:rPr>
              <w:t>Automatisch “versleuteld” versturen van documenten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_Toc5803833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79100" w14:textId="4443F0DF" w:rsidR="009466EC" w:rsidRDefault="009466EC">
          <w:r>
            <w:rPr>
              <w:b/>
              <w:bCs/>
            </w:rPr>
            <w:fldChar w:fldCharType="end"/>
          </w:r>
        </w:p>
      </w:sdtContent>
    </w:sdt>
    <w:p w14:paraId="60BE53D8" w14:textId="77777777" w:rsidR="009466EC" w:rsidRDefault="009466EC" w:rsidP="009466EC">
      <w:pPr>
        <w:rPr>
          <w:b/>
          <w:color w:val="0070C0"/>
        </w:rPr>
      </w:pPr>
    </w:p>
    <w:p w14:paraId="55941021" w14:textId="77777777" w:rsidR="00973F6A" w:rsidRDefault="00973F6A" w:rsidP="00973F6A">
      <w:pPr>
        <w:jc w:val="center"/>
        <w:rPr>
          <w:b/>
          <w:color w:val="0070C0"/>
        </w:rPr>
      </w:pPr>
    </w:p>
    <w:p w14:paraId="2C3BA352" w14:textId="1502D054" w:rsidR="00973F6A" w:rsidRDefault="00973F6A" w:rsidP="00973F6A">
      <w:pPr>
        <w:pStyle w:val="Kop1"/>
      </w:pPr>
      <w:bookmarkStart w:id="1" w:name="_Toc5803829"/>
      <w:r>
        <w:t>Stappenplan voor gebruik EBlinC _Cryptshare</w:t>
      </w:r>
      <w:r w:rsidR="009466EC">
        <w:t xml:space="preserve"> in Outlook</w:t>
      </w:r>
      <w:bookmarkEnd w:id="1"/>
    </w:p>
    <w:p w14:paraId="6EDBBF7E" w14:textId="77777777" w:rsidR="00CD691F" w:rsidRDefault="00CD691F" w:rsidP="00CD691F"/>
    <w:p w14:paraId="7F4E425A" w14:textId="0C5DDF1A" w:rsidR="00CD691F" w:rsidRPr="00B251B2" w:rsidRDefault="00CD691F" w:rsidP="00CD691F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Log in op </w:t>
      </w:r>
      <w:hyperlink r:id="rId6" w:history="1">
        <w:r w:rsidRPr="00CD691F">
          <w:rPr>
            <w:color w:val="0000FF"/>
            <w:u w:val="single"/>
          </w:rPr>
          <w:t>https://eb.arbeidsvoorwaarden.com/</w:t>
        </w:r>
      </w:hyperlink>
      <w:r>
        <w:t xml:space="preserve"> en ga naar </w:t>
      </w:r>
      <w:hyperlink r:id="rId7" w:history="1">
        <w:r w:rsidRPr="00CD691F">
          <w:rPr>
            <w:rStyle w:val="Hyperlink"/>
          </w:rPr>
          <w:t>Help (“?”)</w:t>
        </w:r>
      </w:hyperlink>
    </w:p>
    <w:p w14:paraId="0844B03B" w14:textId="4BA1C2CE" w:rsidR="00B251B2" w:rsidRPr="00B251B2" w:rsidRDefault="00B251B2" w:rsidP="00CD691F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</w:rPr>
      </w:pPr>
      <w:r w:rsidRPr="00B251B2">
        <w:rPr>
          <w:rStyle w:val="Hyperlink"/>
          <w:color w:val="auto"/>
          <w:u w:val="none"/>
        </w:rPr>
        <w:t>Daar aangekomen:</w:t>
      </w:r>
      <w:r>
        <w:rPr>
          <w:rStyle w:val="Hyperlink"/>
          <w:color w:val="auto"/>
          <w:u w:val="none"/>
        </w:rPr>
        <w:t xml:space="preserve"> zoek op “share” of “</w:t>
      </w:r>
      <w:r w:rsidR="009466EC">
        <w:rPr>
          <w:rStyle w:val="Hyperlink"/>
          <w:color w:val="auto"/>
          <w:u w:val="none"/>
        </w:rPr>
        <w:t>Cryptshare</w:t>
      </w:r>
      <w:r>
        <w:rPr>
          <w:rStyle w:val="Hyperlink"/>
          <w:color w:val="auto"/>
          <w:u w:val="none"/>
        </w:rPr>
        <w:t>”;</w:t>
      </w:r>
    </w:p>
    <w:p w14:paraId="1A4F7E9F" w14:textId="44520F12" w:rsidR="00CD691F" w:rsidRPr="00CD691F" w:rsidRDefault="00B251B2" w:rsidP="00B251B2">
      <w:pPr>
        <w:jc w:val="center"/>
      </w:pPr>
      <w:r>
        <w:rPr>
          <w:noProof/>
        </w:rPr>
        <w:drawing>
          <wp:inline distT="0" distB="0" distL="0" distR="0" wp14:anchorId="1B190D8B" wp14:editId="7879A5E8">
            <wp:extent cx="5760720" cy="3210560"/>
            <wp:effectExtent l="19050" t="19050" r="11430" b="2794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0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F558C2" w14:textId="501157E9" w:rsidR="00973F6A" w:rsidRDefault="00CD691F" w:rsidP="00CD691F">
      <w:pPr>
        <w:pStyle w:val="Lijstalinea"/>
        <w:numPr>
          <w:ilvl w:val="0"/>
          <w:numId w:val="1"/>
        </w:numPr>
      </w:pPr>
      <w:r>
        <w:t xml:space="preserve">Download de bijlage “Cryptshare for Office en Outlook.msi”, dit is de software voor de Outlook </w:t>
      </w:r>
      <w:proofErr w:type="spellStart"/>
      <w:r>
        <w:t>plugin</w:t>
      </w:r>
      <w:proofErr w:type="spellEnd"/>
      <w:r>
        <w:t>.</w:t>
      </w:r>
    </w:p>
    <w:p w14:paraId="446676B6" w14:textId="3264DB0D" w:rsidR="00B251B2" w:rsidRDefault="00B251B2" w:rsidP="00B251B2">
      <w:pPr>
        <w:pStyle w:val="Lijstalinea"/>
        <w:numPr>
          <w:ilvl w:val="0"/>
          <w:numId w:val="1"/>
        </w:numPr>
      </w:pPr>
      <w:r>
        <w:t>Klik op het gedownloade bestand (.MSI) en installeer de plug-in.</w:t>
      </w:r>
    </w:p>
    <w:p w14:paraId="62345BC9" w14:textId="71F729CC" w:rsidR="00B251B2" w:rsidRDefault="00B251B2" w:rsidP="00B251B2">
      <w:pPr>
        <w:pStyle w:val="Lijstalinea"/>
        <w:numPr>
          <w:ilvl w:val="0"/>
          <w:numId w:val="1"/>
        </w:numPr>
      </w:pPr>
      <w:r>
        <w:t>Je komt de volgende schermen tegen:</w:t>
      </w:r>
    </w:p>
    <w:p w14:paraId="320B72E4" w14:textId="4543065A" w:rsidR="00B251B2" w:rsidRPr="00B251B2" w:rsidRDefault="00B251B2" w:rsidP="009466EC">
      <w:pPr>
        <w:ind w:left="360"/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37577B3E" wp14:editId="55C3938B">
            <wp:extent cx="3078000" cy="2520000"/>
            <wp:effectExtent l="19050" t="19050" r="27305" b="139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2520000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4740AB26" w14:textId="77777777" w:rsidR="00B251B2" w:rsidRDefault="00B251B2" w:rsidP="00B251B2">
      <w:pPr>
        <w:ind w:left="360"/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951CA42" wp14:editId="38FCCA52">
            <wp:simplePos x="0" y="0"/>
            <wp:positionH relativeFrom="column">
              <wp:posOffset>1365424</wp:posOffset>
            </wp:positionH>
            <wp:positionV relativeFrom="paragraph">
              <wp:posOffset>19050</wp:posOffset>
            </wp:positionV>
            <wp:extent cx="3042000" cy="2520000"/>
            <wp:effectExtent l="19050" t="19050" r="25400" b="13970"/>
            <wp:wrapThrough wrapText="bothSides">
              <wp:wrapPolygon edited="0">
                <wp:start x="-135" y="-163"/>
                <wp:lineTo x="-135" y="21556"/>
                <wp:lineTo x="21645" y="21556"/>
                <wp:lineTo x="21645" y="-163"/>
                <wp:lineTo x="-135" y="-163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000" cy="25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6381D456" w14:textId="5E137C56" w:rsidR="00CD691F" w:rsidRDefault="00CD691F" w:rsidP="00B251B2">
      <w:pPr>
        <w:jc w:val="center"/>
      </w:pPr>
      <w:r>
        <w:rPr>
          <w:noProof/>
          <w:lang w:eastAsia="nl-NL"/>
        </w:rPr>
        <w:drawing>
          <wp:inline distT="0" distB="0" distL="0" distR="0" wp14:anchorId="2C95EA33" wp14:editId="4F239E1D">
            <wp:extent cx="3063600" cy="2520000"/>
            <wp:effectExtent l="19050" t="19050" r="22860" b="139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3600" cy="25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D7B724" w14:textId="7F6042AA" w:rsidR="00582587" w:rsidRDefault="00582587" w:rsidP="00B251B2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2AEA6041" wp14:editId="427322E9">
            <wp:extent cx="3088800" cy="2520000"/>
            <wp:effectExtent l="19050" t="19050" r="16510" b="1397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8800" cy="2520000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27B96DC8" w14:textId="77777777" w:rsidR="00582587" w:rsidRDefault="00582587" w:rsidP="00CD691F"/>
    <w:p w14:paraId="3605730E" w14:textId="2CFBD0D7" w:rsidR="00582587" w:rsidRDefault="00582587" w:rsidP="00B251B2">
      <w:pPr>
        <w:jc w:val="center"/>
      </w:pPr>
      <w:r>
        <w:rPr>
          <w:noProof/>
          <w:lang w:eastAsia="nl-NL"/>
        </w:rPr>
        <w:drawing>
          <wp:inline distT="0" distB="0" distL="0" distR="0" wp14:anchorId="5387998D" wp14:editId="1CCC4FD3">
            <wp:extent cx="3042000" cy="2520000"/>
            <wp:effectExtent l="19050" t="19050" r="25400" b="139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2000" cy="2520000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6D88B99D" w14:textId="698596DB" w:rsidR="003D4451" w:rsidRPr="00294493" w:rsidRDefault="007E0CE7" w:rsidP="00432A3D">
      <w:pPr>
        <w:pStyle w:val="Lijstalinea"/>
        <w:numPr>
          <w:ilvl w:val="0"/>
          <w:numId w:val="1"/>
        </w:numPr>
        <w:rPr>
          <w:i/>
        </w:rPr>
      </w:pPr>
      <w:r>
        <w:t>Nu moet er een bestand worden</w:t>
      </w:r>
      <w:r w:rsidR="002C5784">
        <w:t xml:space="preserve"> ge</w:t>
      </w:r>
      <w:r w:rsidR="002E7BB0">
        <w:t>kopieerd</w:t>
      </w:r>
      <w:r w:rsidR="00237D39">
        <w:t xml:space="preserve"> (“</w:t>
      </w:r>
      <w:r w:rsidR="00237D39" w:rsidRPr="00237D39">
        <w:t>CS4OutlookUserConfig</w:t>
      </w:r>
      <w:r w:rsidR="00237D39">
        <w:t xml:space="preserve">”) </w:t>
      </w:r>
      <w:r w:rsidR="002C5784">
        <w:t xml:space="preserve">en </w:t>
      </w:r>
      <w:r w:rsidR="00DA7FEA">
        <w:t>dit bestand moet worden gekopieerd</w:t>
      </w:r>
      <w:r w:rsidR="001B7B08">
        <w:t>/ opgeslagen</w:t>
      </w:r>
      <w:r w:rsidR="00DA7FEA">
        <w:t xml:space="preserve"> in de map: </w:t>
      </w:r>
      <w:r w:rsidR="00531A2A">
        <w:t xml:space="preserve"> </w:t>
      </w:r>
      <w:r w:rsidR="003D4451" w:rsidRPr="003D4451">
        <w:rPr>
          <w:i/>
        </w:rPr>
        <w:t>C:\Program Files (x86)\</w:t>
      </w:r>
      <w:r w:rsidR="000B7334" w:rsidRPr="003D4451">
        <w:rPr>
          <w:i/>
        </w:rPr>
        <w:t>Befine</w:t>
      </w:r>
      <w:r w:rsidR="003D4451" w:rsidRPr="003D4451">
        <w:rPr>
          <w:i/>
        </w:rPr>
        <w:t xml:space="preserve"> Solutions AG\Cryptshare for Office 365 &amp; Outlook\Cryptshare for Outlook V2 </w:t>
      </w:r>
      <w:r w:rsidR="002E7BB0">
        <w:rPr>
          <w:i/>
        </w:rPr>
        <w:t xml:space="preserve"> </w:t>
      </w:r>
      <w:r w:rsidR="002E7BB0">
        <w:t>(</w:t>
      </w:r>
      <w:r w:rsidR="002E7BB0" w:rsidRPr="008C3A52">
        <w:rPr>
          <w:b/>
          <w:u w:val="single"/>
        </w:rPr>
        <w:t>dit bestand stuur ik je toe</w:t>
      </w:r>
      <w:r w:rsidR="002E7BB0">
        <w:t>)</w:t>
      </w:r>
      <w:r w:rsidR="008C3A52">
        <w:t>.</w:t>
      </w:r>
    </w:p>
    <w:p w14:paraId="4C7C5DB5" w14:textId="2EA2CF74" w:rsidR="00294493" w:rsidRPr="00294493" w:rsidRDefault="00294493" w:rsidP="001C4F4E">
      <w:pPr>
        <w:ind w:firstLine="720"/>
      </w:pPr>
      <w:r>
        <w:t xml:space="preserve">Dit bestand maakt het mogelijk dat het wachtwoord via een </w:t>
      </w:r>
      <w:r w:rsidRPr="000B7334">
        <w:rPr>
          <w:b/>
        </w:rPr>
        <w:t>SMS</w:t>
      </w:r>
      <w:r>
        <w:t xml:space="preserve"> </w:t>
      </w:r>
      <w:r w:rsidR="005A07ED">
        <w:t xml:space="preserve">kan worden </w:t>
      </w:r>
      <w:proofErr w:type="spellStart"/>
      <w:r w:rsidR="005A07ED">
        <w:t>vestuurd</w:t>
      </w:r>
      <w:proofErr w:type="spellEnd"/>
      <w:r w:rsidR="000B7334">
        <w:t>.</w:t>
      </w:r>
    </w:p>
    <w:p w14:paraId="5CA20A20" w14:textId="4BA965EC" w:rsidR="00582587" w:rsidRDefault="00B251B2" w:rsidP="00B251B2">
      <w:pPr>
        <w:pStyle w:val="Lijstalinea"/>
        <w:numPr>
          <w:ilvl w:val="0"/>
          <w:numId w:val="1"/>
        </w:numPr>
      </w:pPr>
      <w:r>
        <w:t xml:space="preserve">Start Outlook </w:t>
      </w:r>
      <w:r w:rsidRPr="00D20F59">
        <w:rPr>
          <w:u w:val="single"/>
        </w:rPr>
        <w:t xml:space="preserve">opnieuw </w:t>
      </w:r>
      <w:r w:rsidR="00D20F59">
        <w:t xml:space="preserve">op </w:t>
      </w:r>
      <w:r>
        <w:t>en je ziet dat er een blokje</w:t>
      </w:r>
      <w:r w:rsidR="00D20F59">
        <w:t xml:space="preserve"> (</w:t>
      </w:r>
      <w:r w:rsidR="000B7334">
        <w:t>Cryptshare</w:t>
      </w:r>
      <w:r w:rsidR="00D20F59">
        <w:t>)</w:t>
      </w:r>
      <w:r>
        <w:t xml:space="preserve"> in de balk is bijgekomen.</w:t>
      </w:r>
    </w:p>
    <w:p w14:paraId="499BE67F" w14:textId="77777777" w:rsidR="003159DA" w:rsidRDefault="003159DA" w:rsidP="003159DA">
      <w:pPr>
        <w:ind w:left="360"/>
      </w:pPr>
      <w:r w:rsidRPr="003159DA">
        <w:rPr>
          <w:u w:val="single"/>
        </w:rPr>
        <w:t>Let op</w:t>
      </w:r>
      <w:r>
        <w:t>: het kan zijn dat er éénmalig je e-mailadres wordt geverifieerd, je krijgt dan een mail met code die je dan moet terugsturen.</w:t>
      </w:r>
    </w:p>
    <w:p w14:paraId="294C6795" w14:textId="77777777" w:rsidR="00582587" w:rsidRDefault="00582587" w:rsidP="00CD691F"/>
    <w:p w14:paraId="732E7CDE" w14:textId="24F1DF61" w:rsidR="00582587" w:rsidRDefault="00B251B2" w:rsidP="00CD691F">
      <w:r>
        <w:rPr>
          <w:noProof/>
        </w:rPr>
        <w:drawing>
          <wp:inline distT="0" distB="0" distL="0" distR="0" wp14:anchorId="6E1357D7" wp14:editId="75562F27">
            <wp:extent cx="5760720" cy="718820"/>
            <wp:effectExtent l="19050" t="19050" r="11430" b="2413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8820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59794443" w14:textId="20743DC3" w:rsidR="00582587" w:rsidRDefault="00B251B2" w:rsidP="00B251B2">
      <w:pPr>
        <w:pStyle w:val="Lijstalinea"/>
        <w:numPr>
          <w:ilvl w:val="0"/>
          <w:numId w:val="1"/>
        </w:numPr>
      </w:pPr>
      <w:r>
        <w:t>Klik op “instellingen” in het onderdeel Cryptshare</w:t>
      </w:r>
      <w:r w:rsidR="009466EC">
        <w:t>;</w:t>
      </w:r>
    </w:p>
    <w:p w14:paraId="74712A15" w14:textId="77777777" w:rsidR="009466EC" w:rsidRDefault="009466EC" w:rsidP="009466EC">
      <w:pPr>
        <w:ind w:left="360"/>
      </w:pPr>
      <w:r>
        <w:lastRenderedPageBreak/>
        <w:t xml:space="preserve">Belangrijk om hier de URL te tikken van onze server: </w:t>
      </w:r>
      <w:hyperlink r:id="rId15" w:history="1">
        <w:r w:rsidRPr="000070F0">
          <w:rPr>
            <w:rStyle w:val="Hyperlink"/>
          </w:rPr>
          <w:t>https://cryptshare.arbeidsvoorwaarden.com</w:t>
        </w:r>
      </w:hyperlink>
      <w:r>
        <w:t xml:space="preserve"> </w:t>
      </w:r>
    </w:p>
    <w:p w14:paraId="7D53CD86" w14:textId="20BA2ED9" w:rsidR="009466EC" w:rsidRDefault="009466EC" w:rsidP="009466EC">
      <w:pPr>
        <w:ind w:left="360"/>
      </w:pPr>
      <w:r>
        <w:t>En selecteer je e-mailadres waarvoor de licentie van toepassing is.</w:t>
      </w:r>
    </w:p>
    <w:p w14:paraId="5D395C47" w14:textId="5179B495" w:rsidR="00582587" w:rsidRDefault="009466EC" w:rsidP="009466EC">
      <w:pPr>
        <w:jc w:val="center"/>
      </w:pPr>
      <w:r>
        <w:rPr>
          <w:noProof/>
        </w:rPr>
        <w:drawing>
          <wp:inline distT="0" distB="0" distL="0" distR="0" wp14:anchorId="4511883A" wp14:editId="1DC622BE">
            <wp:extent cx="3632400" cy="2520000"/>
            <wp:effectExtent l="19050" t="19050" r="25400" b="1397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32400" cy="25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FDC4F1" w14:textId="065BE515" w:rsidR="00141C9C" w:rsidRDefault="009466EC" w:rsidP="009466EC">
      <w:pPr>
        <w:jc w:val="center"/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0D819E0D" wp14:editId="552F8BE5">
            <wp:extent cx="3643200" cy="2520000"/>
            <wp:effectExtent l="19050" t="19050" r="14605" b="1397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43200" cy="25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6FF820" w14:textId="50514CAF" w:rsidR="00D20F59" w:rsidRPr="009466EC" w:rsidRDefault="00D20F59" w:rsidP="00D20F59">
      <w:r>
        <w:t xml:space="preserve">Onder “instellingen voor </w:t>
      </w:r>
      <w:proofErr w:type="spellStart"/>
      <w:r>
        <w:t>add</w:t>
      </w:r>
      <w:proofErr w:type="spellEnd"/>
      <w:r>
        <w:t>-in” zijn verschillende mogelijkheden, de default is in principe goed, maar je kunt er vanaf wijken.</w:t>
      </w:r>
    </w:p>
    <w:p w14:paraId="38791117" w14:textId="000F110E" w:rsidR="00141C9C" w:rsidRDefault="009466EC" w:rsidP="009466EC">
      <w:pPr>
        <w:jc w:val="center"/>
      </w:pPr>
      <w:r>
        <w:rPr>
          <w:noProof/>
        </w:rPr>
        <w:lastRenderedPageBreak/>
        <w:drawing>
          <wp:inline distT="0" distB="0" distL="0" distR="0" wp14:anchorId="5D0DEF12" wp14:editId="11CE7C1E">
            <wp:extent cx="3621600" cy="2520000"/>
            <wp:effectExtent l="19050" t="19050" r="17145" b="1397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1600" cy="2520000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6A5370E6" w14:textId="247DC557" w:rsidR="009466EC" w:rsidRDefault="009466EC" w:rsidP="009466EC">
      <w:pPr>
        <w:pStyle w:val="Kop1"/>
      </w:pPr>
      <w:bookmarkStart w:id="2" w:name="_Toc5803830"/>
      <w:r>
        <w:t>U bent zover</w:t>
      </w:r>
      <w:bookmarkEnd w:id="2"/>
    </w:p>
    <w:p w14:paraId="08086CE1" w14:textId="4E0B15E3" w:rsidR="009466EC" w:rsidRPr="009466EC" w:rsidRDefault="009466EC" w:rsidP="009466EC">
      <w:r>
        <w:t>Zodra je een nieuwe email wilt versturen kun je zien dat er een nieuwe knop verschijnt van Cryptshare:</w:t>
      </w:r>
    </w:p>
    <w:p w14:paraId="1243F05D" w14:textId="003445A7" w:rsidR="00141C9C" w:rsidRDefault="00141C9C" w:rsidP="009466EC">
      <w:pPr>
        <w:jc w:val="center"/>
      </w:pPr>
      <w:r>
        <w:rPr>
          <w:noProof/>
          <w:lang w:eastAsia="nl-NL"/>
        </w:rPr>
        <w:drawing>
          <wp:inline distT="0" distB="0" distL="0" distR="0" wp14:anchorId="7060BE2E" wp14:editId="2E2B4BE3">
            <wp:extent cx="2678400" cy="2520000"/>
            <wp:effectExtent l="19050" t="19050" r="27305" b="1397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78400" cy="25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4CB8BC" w14:textId="43205207" w:rsidR="00973F6A" w:rsidRDefault="00D20F59" w:rsidP="00D20F59">
      <w:r>
        <w:t>Je hebt nu 2 mogelijkheden, a) versturen zonder Cryptshare, b) versturen met Cryptshare.</w:t>
      </w:r>
    </w:p>
    <w:p w14:paraId="49F7AAE9" w14:textId="4652168A" w:rsidR="00D20F59" w:rsidRDefault="00D20F59" w:rsidP="00D20F59">
      <w:r>
        <w:t>Ad b.</w:t>
      </w:r>
    </w:p>
    <w:p w14:paraId="5637940F" w14:textId="40BC43D8" w:rsidR="00D20F59" w:rsidRDefault="00D20F59" w:rsidP="00D20F59">
      <w:r>
        <w:t>Ga je versturen met Cryptshare dan opent er aan de zijkant een nieuw scherm, hier kun je eventuele bijlagen toevoegen.</w:t>
      </w:r>
    </w:p>
    <w:p w14:paraId="118399CD" w14:textId="3CCF4866" w:rsidR="00D20F59" w:rsidRDefault="00D20F59" w:rsidP="00D20F59">
      <w:r>
        <w:rPr>
          <w:noProof/>
        </w:rPr>
        <w:lastRenderedPageBreak/>
        <w:drawing>
          <wp:inline distT="0" distB="0" distL="0" distR="0" wp14:anchorId="771953E2" wp14:editId="7E1D09C0">
            <wp:extent cx="5760720" cy="2642235"/>
            <wp:effectExtent l="19050" t="19050" r="11430" b="2476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2235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79580219" w14:textId="0D163F2E" w:rsidR="00973F6A" w:rsidRDefault="00D20F59" w:rsidP="00973F6A">
      <w:pPr>
        <w:jc w:val="center"/>
      </w:pPr>
      <w:r>
        <w:t>Nadat je hebt geklikt op “ verzenden”, opent er een nieuw schermpje waar je nog de laatste instellingen kunt doen. Handmatig- of gegenereerd wachtwoord.</w:t>
      </w:r>
    </w:p>
    <w:p w14:paraId="1259F502" w14:textId="298278B7" w:rsidR="00D20F59" w:rsidRDefault="00D20F59" w:rsidP="00973F6A">
      <w:pPr>
        <w:jc w:val="center"/>
      </w:pPr>
      <w:r>
        <w:rPr>
          <w:noProof/>
        </w:rPr>
        <w:drawing>
          <wp:inline distT="0" distB="0" distL="0" distR="0" wp14:anchorId="615DDD60" wp14:editId="26C209B6">
            <wp:extent cx="3790950" cy="4791075"/>
            <wp:effectExtent l="19050" t="19050" r="19050" b="2857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791075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0D5DD661" w14:textId="54A3C3F5" w:rsidR="00D20F59" w:rsidRDefault="00D45E4B" w:rsidP="00D20F59">
      <w:r>
        <w:t>Kopieer het wachtwoord of verstuur het wachtwoord via SMS. In de separate mail stuur je dan het wachtwoord.</w:t>
      </w:r>
    </w:p>
    <w:p w14:paraId="1FF10A94" w14:textId="47573A9D" w:rsidR="00D20F59" w:rsidRDefault="00D20F59" w:rsidP="00973F6A">
      <w:pPr>
        <w:jc w:val="center"/>
      </w:pPr>
      <w:r>
        <w:rPr>
          <w:noProof/>
        </w:rPr>
        <w:lastRenderedPageBreak/>
        <w:drawing>
          <wp:inline distT="0" distB="0" distL="0" distR="0" wp14:anchorId="058DF036" wp14:editId="3144ECDC">
            <wp:extent cx="3886200" cy="1590675"/>
            <wp:effectExtent l="0" t="0" r="0" b="952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07040" w14:textId="0C8F4894" w:rsidR="00CA02DF" w:rsidRDefault="00CA02DF" w:rsidP="00973F6A">
      <w:pPr>
        <w:jc w:val="center"/>
      </w:pPr>
    </w:p>
    <w:p w14:paraId="7902A13A" w14:textId="77777777" w:rsidR="00791705" w:rsidRDefault="0079170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FE01D05" w14:textId="41587162" w:rsidR="00CA02DF" w:rsidRDefault="0097631D" w:rsidP="00CA02DF">
      <w:pPr>
        <w:pStyle w:val="Kop1"/>
      </w:pPr>
      <w:bookmarkStart w:id="3" w:name="_Toc5803831"/>
      <w:r>
        <w:lastRenderedPageBreak/>
        <w:t>Cryp</w:t>
      </w:r>
      <w:r w:rsidR="00271A06">
        <w:t>t</w:t>
      </w:r>
      <w:r>
        <w:t>share</w:t>
      </w:r>
      <w:r w:rsidR="00271A06">
        <w:t xml:space="preserve"> generiek in eb.arbeidsvoorwaarden.com</w:t>
      </w:r>
      <w:bookmarkEnd w:id="3"/>
    </w:p>
    <w:p w14:paraId="6AC92334" w14:textId="77777777" w:rsidR="00791705" w:rsidRPr="00791705" w:rsidRDefault="00791705" w:rsidP="00791705"/>
    <w:p w14:paraId="4AF6E612" w14:textId="0C59466A" w:rsidR="00791705" w:rsidRDefault="00791705" w:rsidP="00F750FD">
      <w:r>
        <w:rPr>
          <w:noProof/>
        </w:rPr>
        <w:drawing>
          <wp:inline distT="0" distB="0" distL="0" distR="0" wp14:anchorId="57EEFFC9" wp14:editId="6947E01C">
            <wp:extent cx="5760720" cy="3102610"/>
            <wp:effectExtent l="19050" t="19050" r="11430" b="2159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2610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2A7554C8" w14:textId="72374342" w:rsidR="00FE4D74" w:rsidRDefault="00D72BA1" w:rsidP="00F750FD">
      <w:r>
        <w:t>Door op het icoontje bij “1” te klikken, kunnen documenten v</w:t>
      </w:r>
      <w:r w:rsidR="00FE4D74">
        <w:t>ia het web beveiligd worden verstuurd. Als je daar op klikt krijg je het volgende scherm:</w:t>
      </w:r>
    </w:p>
    <w:p w14:paraId="7AF2D244" w14:textId="125AB9F8" w:rsidR="00791705" w:rsidRDefault="009C022A" w:rsidP="009C022A">
      <w:pPr>
        <w:jc w:val="center"/>
      </w:pPr>
      <w:r>
        <w:rPr>
          <w:noProof/>
        </w:rPr>
        <w:drawing>
          <wp:inline distT="0" distB="0" distL="0" distR="0" wp14:anchorId="3FE472B4" wp14:editId="6BFDBC71">
            <wp:extent cx="2494800" cy="2520000"/>
            <wp:effectExtent l="19050" t="19050" r="20320" b="1397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2520000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3D9D1C9C" w14:textId="08010FF7" w:rsidR="00B424F2" w:rsidRDefault="00B424F2" w:rsidP="00B424F2">
      <w:r w:rsidRPr="00146A02">
        <w:rPr>
          <w:u w:val="single"/>
        </w:rPr>
        <w:t>Let op</w:t>
      </w:r>
      <w:r>
        <w:t xml:space="preserve">: het kan zijn dat er éénmalig </w:t>
      </w:r>
      <w:r w:rsidR="00A9189B">
        <w:t xml:space="preserve">je e-mailadres wordt geverifieerd, </w:t>
      </w:r>
      <w:r w:rsidR="00146A02">
        <w:t>j</w:t>
      </w:r>
      <w:r w:rsidR="00A9189B">
        <w:t>e krijgt dan een mail</w:t>
      </w:r>
      <w:r w:rsidR="00146A02">
        <w:t xml:space="preserve"> met code</w:t>
      </w:r>
      <w:r w:rsidR="00A9189B">
        <w:t xml:space="preserve"> </w:t>
      </w:r>
      <w:r w:rsidR="00146A02">
        <w:t>die je dan moet terugsturen.</w:t>
      </w:r>
    </w:p>
    <w:p w14:paraId="25A690F5" w14:textId="48B3D5DB" w:rsidR="00791705" w:rsidRDefault="005F6447" w:rsidP="005F6447">
      <w:pPr>
        <w:jc w:val="center"/>
      </w:pPr>
      <w:r>
        <w:rPr>
          <w:noProof/>
        </w:rPr>
        <w:lastRenderedPageBreak/>
        <w:drawing>
          <wp:inline distT="0" distB="0" distL="0" distR="0" wp14:anchorId="16C8FF6F" wp14:editId="1E193931">
            <wp:extent cx="2520000" cy="2520000"/>
            <wp:effectExtent l="19050" t="19050" r="13970" b="1397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36201038" w14:textId="418A16F8" w:rsidR="005F6447" w:rsidRDefault="00577550" w:rsidP="005F6447">
      <w:pPr>
        <w:jc w:val="center"/>
        <w:rPr>
          <w14:textOutline w14:w="9525" w14:cap="rnd" w14:cmpd="sng" w14:algn="ctr">
            <w14:solidFill>
              <w14:srgbClr w14:val="4472C4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60CFFCF2" wp14:editId="6250E638">
            <wp:extent cx="2142000" cy="2520000"/>
            <wp:effectExtent l="19050" t="19050" r="10795" b="1397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2520000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69A01137" w14:textId="77777777" w:rsidR="00577550" w:rsidRPr="00577550" w:rsidRDefault="00577550" w:rsidP="005F6447">
      <w:pPr>
        <w:jc w:val="center"/>
        <w:rPr>
          <w14:textOutline w14:w="9525" w14:cap="rnd" w14:cmpd="sng" w14:algn="ctr">
            <w14:solidFill>
              <w14:srgbClr w14:val="4472C4"/>
            </w14:solidFill>
            <w14:prstDash w14:val="solid"/>
            <w14:bevel/>
          </w14:textOutline>
        </w:rPr>
      </w:pPr>
    </w:p>
    <w:p w14:paraId="280B2662" w14:textId="6E097BE4" w:rsidR="00D45E4B" w:rsidRDefault="00A46D8F" w:rsidP="00973F6A">
      <w:pPr>
        <w:jc w:val="center"/>
      </w:pPr>
      <w:r>
        <w:rPr>
          <w:noProof/>
        </w:rPr>
        <w:lastRenderedPageBreak/>
        <w:drawing>
          <wp:inline distT="0" distB="0" distL="0" distR="0" wp14:anchorId="19228720" wp14:editId="057F5B1B">
            <wp:extent cx="2552665" cy="3436281"/>
            <wp:effectExtent l="19050" t="19050" r="19685" b="1206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81580" cy="3475205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7CE2D23C" w14:textId="24A8441B" w:rsidR="00B42BCC" w:rsidRDefault="00B42BCC" w:rsidP="00B42BCC"/>
    <w:p w14:paraId="66498078" w14:textId="4285AE4C" w:rsidR="00B42BCC" w:rsidRDefault="00DE4716" w:rsidP="002D159B">
      <w:pPr>
        <w:pStyle w:val="Kop1"/>
      </w:pPr>
      <w:bookmarkStart w:id="4" w:name="_Toc5803832"/>
      <w:r>
        <w:t xml:space="preserve">Document </w:t>
      </w:r>
      <w:r w:rsidR="002D159B">
        <w:t>versturen vanuit</w:t>
      </w:r>
      <w:r w:rsidR="00B42BCC">
        <w:t xml:space="preserve"> eb.arbeidsvoorwaarden.com</w:t>
      </w:r>
      <w:bookmarkEnd w:id="4"/>
    </w:p>
    <w:p w14:paraId="1D7C7980" w14:textId="0E48A33C" w:rsidR="002D159B" w:rsidRDefault="002D159B" w:rsidP="002D159B">
      <w:r>
        <w:t>Optie “2”</w:t>
      </w:r>
      <w:r w:rsidR="0085395F">
        <w:t xml:space="preserve">. </w:t>
      </w:r>
      <w:r w:rsidR="00C255E7">
        <w:t>Hiermee open je Outlook en verstuur je het document</w:t>
      </w:r>
      <w:r w:rsidR="005328DD">
        <w:t xml:space="preserve"> op de gebruikelijke manier</w:t>
      </w:r>
      <w:r w:rsidR="00D30A45">
        <w:t xml:space="preserve"> via Outlook</w:t>
      </w:r>
      <w:r w:rsidR="003621C7">
        <w:t>.</w:t>
      </w:r>
    </w:p>
    <w:p w14:paraId="14E8D268" w14:textId="13AAFB02" w:rsidR="0085395F" w:rsidRDefault="0085395F" w:rsidP="0085395F">
      <w:pPr>
        <w:jc w:val="center"/>
      </w:pPr>
      <w:r>
        <w:rPr>
          <w:noProof/>
        </w:rPr>
        <w:drawing>
          <wp:inline distT="0" distB="0" distL="0" distR="0" wp14:anchorId="54FC3FD2" wp14:editId="33D977B7">
            <wp:extent cx="5760720" cy="1062355"/>
            <wp:effectExtent l="0" t="0" r="0" b="444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C36C6" w14:textId="7DBE4C14" w:rsidR="003621C7" w:rsidRDefault="003621C7" w:rsidP="003621C7">
      <w:pPr>
        <w:pStyle w:val="Kop1"/>
      </w:pPr>
      <w:bookmarkStart w:id="5" w:name="_Toc5803833"/>
      <w:r>
        <w:t>Automatisch “versleuteld” versturen van documenten</w:t>
      </w:r>
      <w:bookmarkEnd w:id="5"/>
    </w:p>
    <w:p w14:paraId="0879A8E2" w14:textId="13E45371" w:rsidR="003621C7" w:rsidRDefault="003621C7" w:rsidP="003621C7">
      <w:r>
        <w:t>Optie “3”</w:t>
      </w:r>
    </w:p>
    <w:p w14:paraId="3961C27C" w14:textId="5DE14E2E" w:rsidR="003621C7" w:rsidRPr="003621C7" w:rsidRDefault="003D4E07" w:rsidP="003621C7">
      <w:r>
        <w:rPr>
          <w:noProof/>
        </w:rPr>
        <w:lastRenderedPageBreak/>
        <w:drawing>
          <wp:inline distT="0" distB="0" distL="0" distR="0" wp14:anchorId="27811C6B" wp14:editId="5B2AD41F">
            <wp:extent cx="5760720" cy="3506470"/>
            <wp:effectExtent l="19050" t="19050" r="11430" b="1778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6470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0DD95788" w14:textId="77777777" w:rsidR="00D45E4B" w:rsidRDefault="00D45E4B" w:rsidP="00973F6A">
      <w:pPr>
        <w:jc w:val="center"/>
      </w:pPr>
    </w:p>
    <w:p w14:paraId="40557863" w14:textId="77777777" w:rsidR="00973F6A" w:rsidRPr="00973F6A" w:rsidRDefault="00973F6A" w:rsidP="00973F6A">
      <w:pPr>
        <w:jc w:val="center"/>
      </w:pPr>
    </w:p>
    <w:sectPr w:rsidR="00973F6A" w:rsidRPr="00973F6A" w:rsidSect="00FB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4558"/>
    <w:multiLevelType w:val="hybridMultilevel"/>
    <w:tmpl w:val="FBE41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6A"/>
    <w:rsid w:val="00046D30"/>
    <w:rsid w:val="000B7334"/>
    <w:rsid w:val="00141C9C"/>
    <w:rsid w:val="00146A02"/>
    <w:rsid w:val="001B7B08"/>
    <w:rsid w:val="001C4F4E"/>
    <w:rsid w:val="001D6BEE"/>
    <w:rsid w:val="00237D39"/>
    <w:rsid w:val="00257D09"/>
    <w:rsid w:val="00271A06"/>
    <w:rsid w:val="00294493"/>
    <w:rsid w:val="002C5784"/>
    <w:rsid w:val="002D159B"/>
    <w:rsid w:val="002E7BB0"/>
    <w:rsid w:val="003159DA"/>
    <w:rsid w:val="003525FB"/>
    <w:rsid w:val="003621C7"/>
    <w:rsid w:val="003D4451"/>
    <w:rsid w:val="003D4E07"/>
    <w:rsid w:val="00531A2A"/>
    <w:rsid w:val="005328DD"/>
    <w:rsid w:val="00577550"/>
    <w:rsid w:val="00582587"/>
    <w:rsid w:val="005A07ED"/>
    <w:rsid w:val="005F6447"/>
    <w:rsid w:val="00647A5D"/>
    <w:rsid w:val="00785AF5"/>
    <w:rsid w:val="00791705"/>
    <w:rsid w:val="007E0CE7"/>
    <w:rsid w:val="0085395F"/>
    <w:rsid w:val="008C3A52"/>
    <w:rsid w:val="009466EC"/>
    <w:rsid w:val="00973F6A"/>
    <w:rsid w:val="0097631D"/>
    <w:rsid w:val="009C022A"/>
    <w:rsid w:val="00A46D8F"/>
    <w:rsid w:val="00A9189B"/>
    <w:rsid w:val="00AB1DA9"/>
    <w:rsid w:val="00B160B2"/>
    <w:rsid w:val="00B251B2"/>
    <w:rsid w:val="00B424F2"/>
    <w:rsid w:val="00B42BCC"/>
    <w:rsid w:val="00C255E7"/>
    <w:rsid w:val="00CA02DF"/>
    <w:rsid w:val="00CD691F"/>
    <w:rsid w:val="00D20F59"/>
    <w:rsid w:val="00D30A45"/>
    <w:rsid w:val="00D45E4B"/>
    <w:rsid w:val="00D72BA1"/>
    <w:rsid w:val="00DA7FEA"/>
    <w:rsid w:val="00DE4716"/>
    <w:rsid w:val="00F750FD"/>
    <w:rsid w:val="00FB0BD5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30CE"/>
  <w15:chartTrackingRefBased/>
  <w15:docId w15:val="{72FB4D68-FA02-44D9-8675-C5EE6327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3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73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73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973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73F6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73F6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66EC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466EC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9466EC"/>
    <w:pPr>
      <w:spacing w:after="1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60B2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://eblinc.freshdesk.com/support/solutions/articles/17000086812-werking-cryptshare-we-share-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hyperlink" Target="https://eb.arbeidsvoorwaarden.com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yperlink" Target="https://cryptshare.arbeidsvoorwaarden.com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E72C-C95C-4234-A397-B103C6AD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 van Dalen</dc:creator>
  <cp:keywords/>
  <dc:description/>
  <cp:lastModifiedBy>GJ van Dalen</cp:lastModifiedBy>
  <cp:revision>45</cp:revision>
  <dcterms:created xsi:type="dcterms:W3CDTF">2019-03-27T13:25:00Z</dcterms:created>
  <dcterms:modified xsi:type="dcterms:W3CDTF">2019-04-10T13:50:00Z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